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DAFC" w14:textId="6CCC33D6" w:rsidR="003D3178" w:rsidRDefault="00F739B3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 w:rsidRPr="00F739B3">
        <w:rPr>
          <w:rFonts w:ascii="仿宋" w:eastAsia="仿宋" w:hAnsi="仿宋" w:cs="仿宋" w:hint="eastAsia"/>
          <w:b/>
          <w:sz w:val="36"/>
          <w:szCs w:val="36"/>
        </w:rPr>
        <w:t>淋巴瘤规范化医生培训项目</w:t>
      </w:r>
    </w:p>
    <w:p w14:paraId="6E87CDCF" w14:textId="77777777" w:rsidR="003D3178" w:rsidRDefault="008B63CB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报名申请表</w:t>
      </w:r>
    </w:p>
    <w:p w14:paraId="6AEF7D5A" w14:textId="77777777" w:rsidR="003D3178" w:rsidRDefault="008B63CB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报名要求：</w:t>
      </w:r>
    </w:p>
    <w:p w14:paraId="00A8C8FB" w14:textId="32229D37" w:rsidR="003D3178" w:rsidRDefault="008B63C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自愿参与由北京生命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绿洲公益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服务中心主办，</w:t>
      </w:r>
      <w:r w:rsidR="00F739B3" w:rsidRPr="00F739B3">
        <w:rPr>
          <w:rFonts w:ascii="仿宋" w:eastAsia="仿宋" w:hAnsi="仿宋" w:cs="仿宋" w:hint="eastAsia"/>
          <w:sz w:val="24"/>
          <w:szCs w:val="24"/>
        </w:rPr>
        <w:t>淋巴瘤规范化医生培训项目</w:t>
      </w:r>
      <w:proofErr w:type="gramStart"/>
      <w:r w:rsidR="00F739B3" w:rsidRPr="00F739B3">
        <w:rPr>
          <w:rFonts w:ascii="仿宋" w:eastAsia="仿宋" w:hAnsi="仿宋" w:cs="仿宋" w:hint="eastAsia"/>
          <w:sz w:val="24"/>
          <w:szCs w:val="24"/>
        </w:rPr>
        <w:t>项目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，填写本表真实有效；</w:t>
      </w:r>
    </w:p>
    <w:p w14:paraId="6632EC38" w14:textId="634D8275" w:rsidR="003D3178" w:rsidRPr="006B35B2" w:rsidRDefault="008B63C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6B35B2">
        <w:rPr>
          <w:rFonts w:ascii="仿宋" w:eastAsia="仿宋" w:hAnsi="仿宋" w:cs="仿宋" w:hint="eastAsia"/>
          <w:sz w:val="24"/>
          <w:szCs w:val="24"/>
        </w:rPr>
        <w:t>参加项目医院要求：</w:t>
      </w:r>
      <w:r w:rsidR="006B35B2" w:rsidRPr="006B35B2">
        <w:rPr>
          <w:rFonts w:ascii="仿宋" w:eastAsia="仿宋" w:hAnsi="仿宋" w:cs="仿宋" w:hint="eastAsia"/>
          <w:sz w:val="24"/>
          <w:szCs w:val="24"/>
        </w:rPr>
        <w:t>全国</w:t>
      </w:r>
      <w:r w:rsidR="006B35B2" w:rsidRPr="006B35B2">
        <w:rPr>
          <w:rFonts w:ascii="仿宋" w:eastAsia="仿宋" w:hAnsi="仿宋" w:cs="仿宋" w:hint="eastAsia"/>
          <w:sz w:val="24"/>
          <w:szCs w:val="24"/>
        </w:rPr>
        <w:t>县域医院（一级）</w:t>
      </w:r>
      <w:r w:rsidRPr="006B35B2">
        <w:rPr>
          <w:rFonts w:ascii="仿宋" w:eastAsia="仿宋" w:hAnsi="仿宋" w:cs="仿宋" w:hint="eastAsia"/>
          <w:sz w:val="24"/>
          <w:szCs w:val="24"/>
        </w:rPr>
        <w:t>；</w:t>
      </w:r>
    </w:p>
    <w:p w14:paraId="4A9D1289" w14:textId="196427D1" w:rsidR="003D3178" w:rsidRPr="006B35B2" w:rsidRDefault="008B63C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6B35B2">
        <w:rPr>
          <w:rFonts w:ascii="仿宋" w:eastAsia="仿宋" w:hAnsi="仿宋" w:cs="仿宋" w:hint="eastAsia"/>
          <w:sz w:val="24"/>
          <w:szCs w:val="24"/>
        </w:rPr>
        <w:t>参加学习医生要求：</w:t>
      </w:r>
      <w:r w:rsidR="006B35B2" w:rsidRPr="006B35B2">
        <w:rPr>
          <w:rFonts w:ascii="仿宋" w:eastAsia="仿宋" w:hAnsi="仿宋" w:cs="仿宋" w:hint="eastAsia"/>
          <w:sz w:val="24"/>
          <w:szCs w:val="24"/>
        </w:rPr>
        <w:t>副主任医师/主任医师；专业方向：血液肿瘤</w:t>
      </w:r>
      <w:r w:rsidRPr="006B35B2">
        <w:rPr>
          <w:rFonts w:ascii="仿宋" w:eastAsia="仿宋" w:hAnsi="仿宋" w:cs="仿宋" w:hint="eastAsia"/>
          <w:sz w:val="24"/>
          <w:szCs w:val="24"/>
        </w:rPr>
        <w:t>；</w:t>
      </w:r>
    </w:p>
    <w:p w14:paraId="06DCF02F" w14:textId="6FC05706" w:rsidR="003D3178" w:rsidRDefault="008B63C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培训中心选择参与学习医生要求：1，符合参加学习医生要求、2，人员数量符合每个培训中心设立</w:t>
      </w:r>
      <w:r w:rsidR="00F739B3">
        <w:rPr>
          <w:rFonts w:ascii="仿宋" w:eastAsia="仿宋" w:hAnsi="仿宋" w:cs="仿宋" w:hint="eastAsia"/>
          <w:sz w:val="24"/>
          <w:szCs w:val="24"/>
        </w:rPr>
        <w:t>人数。</w:t>
      </w:r>
    </w:p>
    <w:p w14:paraId="64F6E974" w14:textId="23424C2B" w:rsidR="003D3178" w:rsidRDefault="008B63C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本报名表可通过北京生命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绿洲公益服务中心官网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下载填写，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官网地址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:http://www.ilvzhou.com</w:t>
      </w:r>
      <w:r>
        <w:rPr>
          <w:rFonts w:ascii="仿宋" w:eastAsia="仿宋" w:hAnsi="仿宋" w:cs="仿宋"/>
          <w:sz w:val="24"/>
          <w:szCs w:val="24"/>
        </w:rPr>
        <w:t>；</w:t>
      </w:r>
      <w:r>
        <w:rPr>
          <w:rFonts w:ascii="仿宋" w:eastAsia="仿宋" w:hAnsi="仿宋" w:cs="仿宋" w:hint="eastAsia"/>
          <w:sz w:val="24"/>
          <w:szCs w:val="24"/>
        </w:rPr>
        <w:t>填写完成之后发至项目办邮箱：</w:t>
      </w:r>
      <w:hyperlink r:id="rId8" w:history="1">
        <w:r w:rsidR="00F739B3" w:rsidRPr="00A534CE">
          <w:rPr>
            <w:rStyle w:val="a8"/>
            <w:rFonts w:ascii="仿宋" w:eastAsia="仿宋" w:hAnsi="仿宋" w:cs="仿宋" w:hint="eastAsia"/>
            <w:sz w:val="24"/>
            <w:szCs w:val="24"/>
          </w:rPr>
          <w:t>che</w:t>
        </w:r>
        <w:r w:rsidR="00F739B3" w:rsidRPr="00A534CE">
          <w:rPr>
            <w:rStyle w:val="a8"/>
            <w:rFonts w:ascii="仿宋" w:eastAsia="仿宋" w:hAnsi="仿宋" w:cs="仿宋"/>
            <w:sz w:val="24"/>
            <w:szCs w:val="24"/>
          </w:rPr>
          <w:t>xiaodong</w:t>
        </w:r>
        <w:r w:rsidR="00F739B3" w:rsidRPr="00A534CE">
          <w:rPr>
            <w:rStyle w:val="a8"/>
            <w:rFonts w:ascii="仿宋" w:eastAsia="仿宋" w:hAnsi="仿宋" w:cs="仿宋" w:hint="eastAsia"/>
            <w:sz w:val="24"/>
            <w:szCs w:val="24"/>
          </w:rPr>
          <w:t>@</w:t>
        </w:r>
        <w:r w:rsidR="00F739B3" w:rsidRPr="00A534CE">
          <w:rPr>
            <w:rStyle w:val="a8"/>
            <w:rFonts w:ascii="仿宋" w:eastAsia="仿宋" w:hAnsi="仿宋" w:cs="仿宋"/>
            <w:sz w:val="24"/>
            <w:szCs w:val="24"/>
          </w:rPr>
          <w:t>ilvzhou</w:t>
        </w:r>
        <w:r w:rsidR="00F739B3" w:rsidRPr="00A534CE">
          <w:rPr>
            <w:rStyle w:val="a8"/>
            <w:rFonts w:ascii="仿宋" w:eastAsia="仿宋" w:hAnsi="仿宋" w:cs="仿宋" w:hint="eastAsia"/>
            <w:sz w:val="24"/>
            <w:szCs w:val="24"/>
          </w:rPr>
          <w:t>.com，以备项目办审批备案。</w:t>
        </w:r>
      </w:hyperlink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2432"/>
        <w:gridCol w:w="3304"/>
        <w:gridCol w:w="1550"/>
        <w:gridCol w:w="1469"/>
      </w:tblGrid>
      <w:tr w:rsidR="003D3178" w14:paraId="5118FDCB" w14:textId="77777777">
        <w:trPr>
          <w:trHeight w:val="561"/>
        </w:trPr>
        <w:tc>
          <w:tcPr>
            <w:tcW w:w="2432" w:type="dxa"/>
          </w:tcPr>
          <w:p w14:paraId="6F66F1B0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姓名（正楷）</w:t>
            </w:r>
          </w:p>
        </w:tc>
        <w:tc>
          <w:tcPr>
            <w:tcW w:w="3304" w:type="dxa"/>
          </w:tcPr>
          <w:p w14:paraId="5B52D204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34FBEA5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69" w:type="dxa"/>
          </w:tcPr>
          <w:p w14:paraId="75517596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06A265A6" w14:textId="77777777">
        <w:trPr>
          <w:trHeight w:val="561"/>
        </w:trPr>
        <w:tc>
          <w:tcPr>
            <w:tcW w:w="2432" w:type="dxa"/>
          </w:tcPr>
          <w:p w14:paraId="46CD29CA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6323" w:type="dxa"/>
            <w:gridSpan w:val="3"/>
          </w:tcPr>
          <w:p w14:paraId="47C90A71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3DE983DC" w14:textId="77777777">
        <w:trPr>
          <w:trHeight w:val="561"/>
        </w:trPr>
        <w:tc>
          <w:tcPr>
            <w:tcW w:w="2432" w:type="dxa"/>
          </w:tcPr>
          <w:p w14:paraId="1F22478E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6323" w:type="dxa"/>
            <w:gridSpan w:val="3"/>
          </w:tcPr>
          <w:p w14:paraId="011FD98C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5B07F9E9" w14:textId="77777777">
        <w:trPr>
          <w:trHeight w:val="561"/>
        </w:trPr>
        <w:tc>
          <w:tcPr>
            <w:tcW w:w="2432" w:type="dxa"/>
          </w:tcPr>
          <w:p w14:paraId="42746B03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任职医院（正楷）</w:t>
            </w:r>
          </w:p>
        </w:tc>
        <w:tc>
          <w:tcPr>
            <w:tcW w:w="6323" w:type="dxa"/>
            <w:gridSpan w:val="3"/>
          </w:tcPr>
          <w:p w14:paraId="073A1A1A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09B6B42F" w14:textId="77777777">
        <w:trPr>
          <w:trHeight w:val="515"/>
        </w:trPr>
        <w:tc>
          <w:tcPr>
            <w:tcW w:w="2432" w:type="dxa"/>
          </w:tcPr>
          <w:p w14:paraId="5C0B4EC3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所在科室（正楷）</w:t>
            </w:r>
          </w:p>
        </w:tc>
        <w:tc>
          <w:tcPr>
            <w:tcW w:w="6323" w:type="dxa"/>
            <w:gridSpan w:val="3"/>
          </w:tcPr>
          <w:p w14:paraId="38D976FE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31B1763B" w14:textId="77777777">
        <w:trPr>
          <w:trHeight w:val="591"/>
        </w:trPr>
        <w:tc>
          <w:tcPr>
            <w:tcW w:w="2432" w:type="dxa"/>
          </w:tcPr>
          <w:p w14:paraId="412B349C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工作职称（正楷）</w:t>
            </w:r>
          </w:p>
        </w:tc>
        <w:tc>
          <w:tcPr>
            <w:tcW w:w="6323" w:type="dxa"/>
            <w:gridSpan w:val="3"/>
          </w:tcPr>
          <w:p w14:paraId="318E0DBA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314C30FA" w14:textId="77777777">
        <w:trPr>
          <w:trHeight w:val="734"/>
        </w:trPr>
        <w:tc>
          <w:tcPr>
            <w:tcW w:w="2432" w:type="dxa"/>
          </w:tcPr>
          <w:p w14:paraId="0011913A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FCFEBD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申请内容及申请人承诺</w:t>
            </w:r>
          </w:p>
          <w:p w14:paraId="50C579FE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E5EAE0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97078E8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23" w:type="dxa"/>
            <w:gridSpan w:val="3"/>
          </w:tcPr>
          <w:p w14:paraId="3ADB147A" w14:textId="77777777" w:rsidR="003D3178" w:rsidRDefault="003D3178">
            <w:pPr>
              <w:adjustRightInd/>
              <w:snapToGrid/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AD6F01" w14:textId="52CB318E" w:rsidR="003D3178" w:rsidRDefault="008B63CB">
            <w:pPr>
              <w:adjustRightInd/>
              <w:snapToGrid/>
              <w:spacing w:after="0" w:line="220" w:lineRule="atLeas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本人自愿申请参与</w:t>
            </w:r>
            <w:r w:rsidR="00F739B3" w:rsidRPr="00F739B3">
              <w:rPr>
                <w:rFonts w:ascii="仿宋" w:eastAsia="仿宋" w:hAnsi="仿宋" w:cs="仿宋" w:hint="eastAsia"/>
                <w:sz w:val="24"/>
                <w:szCs w:val="24"/>
              </w:rPr>
              <w:t>淋巴瘤规范化医生培训项目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，明白培训活动的目标和内容，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并确认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已经通过医院批准或已完成医院内部必要的审批流程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（如有）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，也将</w:t>
            </w:r>
            <w:r>
              <w:rPr>
                <w:rFonts w:ascii="仿宋" w:eastAsia="仿宋" w:hAnsi="仿宋" w:cs="仿宋"/>
                <w:sz w:val="24"/>
                <w:szCs w:val="24"/>
              </w:rPr>
              <w:t>积极配合项目的相关执行流程及内容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，会根据要求参与学习交流，并在学习完成后填写“学习反馈表”。且本人承诺申请表格填写内容真实无误。</w:t>
            </w:r>
          </w:p>
          <w:p w14:paraId="7588354E" w14:textId="77777777" w:rsidR="003D3178" w:rsidRDefault="003D3178">
            <w:pPr>
              <w:adjustRightInd/>
              <w:snapToGrid/>
              <w:spacing w:after="0" w:line="220" w:lineRule="atLeas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571D72B" w14:textId="77777777" w:rsidR="003D3178" w:rsidRDefault="003D3178">
            <w:pPr>
              <w:adjustRightInd/>
              <w:snapToGrid/>
              <w:spacing w:after="0" w:line="220" w:lineRule="atLeas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585154" w14:textId="77777777" w:rsidR="003D3178" w:rsidRDefault="008B63CB">
            <w:pPr>
              <w:adjustRightInd/>
              <w:snapToGrid/>
              <w:spacing w:after="0" w:line="220" w:lineRule="atLeas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申请人：</w:t>
            </w:r>
          </w:p>
          <w:p w14:paraId="0634F303" w14:textId="77777777" w:rsidR="003D3178" w:rsidRDefault="008B63CB">
            <w:pPr>
              <w:adjustRightInd/>
              <w:snapToGrid/>
              <w:spacing w:after="0" w:line="220" w:lineRule="atLeas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申请时间：</w:t>
            </w:r>
          </w:p>
          <w:p w14:paraId="385B785B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82512BA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178" w14:paraId="5EA74780" w14:textId="77777777">
        <w:trPr>
          <w:trHeight w:val="734"/>
        </w:trPr>
        <w:tc>
          <w:tcPr>
            <w:tcW w:w="2432" w:type="dxa"/>
          </w:tcPr>
          <w:p w14:paraId="52FFC4A1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科室负责人审批意见</w:t>
            </w:r>
          </w:p>
        </w:tc>
        <w:tc>
          <w:tcPr>
            <w:tcW w:w="6323" w:type="dxa"/>
            <w:gridSpan w:val="3"/>
          </w:tcPr>
          <w:p w14:paraId="39273E36" w14:textId="77777777" w:rsidR="003D3178" w:rsidRDefault="003D3178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18A82C6" w14:textId="77777777" w:rsidR="003D3178" w:rsidRDefault="003D3178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C7A1A6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审批人：</w:t>
            </w:r>
          </w:p>
          <w:p w14:paraId="6A912E3A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审批时间：</w:t>
            </w:r>
          </w:p>
        </w:tc>
      </w:tr>
      <w:tr w:rsidR="003D3178" w14:paraId="0314BC99" w14:textId="77777777">
        <w:trPr>
          <w:trHeight w:val="734"/>
        </w:trPr>
        <w:tc>
          <w:tcPr>
            <w:tcW w:w="2432" w:type="dxa"/>
          </w:tcPr>
          <w:p w14:paraId="526EF0EF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项目办审批意见</w:t>
            </w:r>
          </w:p>
        </w:tc>
        <w:tc>
          <w:tcPr>
            <w:tcW w:w="6323" w:type="dxa"/>
            <w:gridSpan w:val="3"/>
          </w:tcPr>
          <w:p w14:paraId="051DEF33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86E19FE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2E81464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审批人：</w:t>
            </w:r>
          </w:p>
          <w:p w14:paraId="7C63287A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审批时间：</w:t>
            </w:r>
          </w:p>
        </w:tc>
      </w:tr>
      <w:tr w:rsidR="003D3178" w14:paraId="2FABFB4A" w14:textId="77777777">
        <w:trPr>
          <w:trHeight w:val="734"/>
        </w:trPr>
        <w:tc>
          <w:tcPr>
            <w:tcW w:w="2432" w:type="dxa"/>
          </w:tcPr>
          <w:p w14:paraId="4D93D8D4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培训中心</w:t>
            </w:r>
          </w:p>
          <w:p w14:paraId="3BF20D0B" w14:textId="77777777" w:rsidR="003D3178" w:rsidRDefault="008B63CB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接收意见</w:t>
            </w:r>
          </w:p>
        </w:tc>
        <w:tc>
          <w:tcPr>
            <w:tcW w:w="6323" w:type="dxa"/>
            <w:gridSpan w:val="3"/>
          </w:tcPr>
          <w:p w14:paraId="4FEB292D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B977672" w14:textId="77777777" w:rsidR="003D3178" w:rsidRDefault="003D3178">
            <w:pPr>
              <w:spacing w:after="0" w:line="22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CA7B7C0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审批人：</w:t>
            </w:r>
          </w:p>
          <w:p w14:paraId="59410D67" w14:textId="77777777" w:rsidR="003D3178" w:rsidRDefault="008B63CB">
            <w:pPr>
              <w:spacing w:after="0"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审批时间：</w:t>
            </w:r>
          </w:p>
        </w:tc>
      </w:tr>
    </w:tbl>
    <w:p w14:paraId="73D41BAC" w14:textId="77777777" w:rsidR="003D3178" w:rsidRDefault="003D3178">
      <w:pPr>
        <w:pStyle w:val="a9"/>
        <w:spacing w:line="360" w:lineRule="auto"/>
        <w:ind w:firstLineChars="0" w:firstLine="0"/>
        <w:rPr>
          <w:rFonts w:ascii="仿宋" w:eastAsia="仿宋" w:hAnsi="仿宋" w:cs="仿宋"/>
          <w:sz w:val="24"/>
          <w:szCs w:val="24"/>
        </w:rPr>
      </w:pPr>
    </w:p>
    <w:p w14:paraId="2B3694DD" w14:textId="77777777" w:rsidR="003D3178" w:rsidRDefault="003D3178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sectPr w:rsidR="003D3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427E" w14:textId="77777777" w:rsidR="00432B6F" w:rsidRDefault="00432B6F" w:rsidP="006B35B2">
      <w:pPr>
        <w:spacing w:after="0"/>
      </w:pPr>
      <w:r>
        <w:separator/>
      </w:r>
    </w:p>
  </w:endnote>
  <w:endnote w:type="continuationSeparator" w:id="0">
    <w:p w14:paraId="40006ECC" w14:textId="77777777" w:rsidR="00432B6F" w:rsidRDefault="00432B6F" w:rsidP="006B3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91D7" w14:textId="77777777" w:rsidR="00432B6F" w:rsidRDefault="00432B6F" w:rsidP="006B35B2">
      <w:pPr>
        <w:spacing w:after="0"/>
      </w:pPr>
      <w:r>
        <w:separator/>
      </w:r>
    </w:p>
  </w:footnote>
  <w:footnote w:type="continuationSeparator" w:id="0">
    <w:p w14:paraId="0723BF2C" w14:textId="77777777" w:rsidR="00432B6F" w:rsidRDefault="00432B6F" w:rsidP="006B35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03FC4"/>
    <w:multiLevelType w:val="multilevel"/>
    <w:tmpl w:val="7E903FC4"/>
    <w:lvl w:ilvl="0">
      <w:start w:val="1"/>
      <w:numFmt w:val="decimal"/>
      <w:lvlText w:val="%1、"/>
      <w:lvlJc w:val="left"/>
      <w:pPr>
        <w:ind w:left="720" w:hanging="720"/>
      </w:pPr>
      <w:rPr>
        <w:rFonts w:ascii="Tahoma" w:eastAsia="微软雅黑" w:hAnsi="Tahom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11A4"/>
    <w:rsid w:val="000844D7"/>
    <w:rsid w:val="0019508F"/>
    <w:rsid w:val="001A03C2"/>
    <w:rsid w:val="00203D20"/>
    <w:rsid w:val="00216F00"/>
    <w:rsid w:val="00216F48"/>
    <w:rsid w:val="0025340A"/>
    <w:rsid w:val="00323B43"/>
    <w:rsid w:val="00325E37"/>
    <w:rsid w:val="003D3178"/>
    <w:rsid w:val="003D37D8"/>
    <w:rsid w:val="00401875"/>
    <w:rsid w:val="0041431E"/>
    <w:rsid w:val="00426133"/>
    <w:rsid w:val="00432B6F"/>
    <w:rsid w:val="004358AB"/>
    <w:rsid w:val="00444470"/>
    <w:rsid w:val="004763C3"/>
    <w:rsid w:val="004B1ED2"/>
    <w:rsid w:val="004E1ECE"/>
    <w:rsid w:val="005434A2"/>
    <w:rsid w:val="005A4485"/>
    <w:rsid w:val="005E0A11"/>
    <w:rsid w:val="006674CB"/>
    <w:rsid w:val="006A7D55"/>
    <w:rsid w:val="006B35B2"/>
    <w:rsid w:val="006F1D52"/>
    <w:rsid w:val="00716880"/>
    <w:rsid w:val="00787B3F"/>
    <w:rsid w:val="0079472E"/>
    <w:rsid w:val="007B63FD"/>
    <w:rsid w:val="008049B3"/>
    <w:rsid w:val="00860B26"/>
    <w:rsid w:val="008B63CB"/>
    <w:rsid w:val="008B7726"/>
    <w:rsid w:val="00901320"/>
    <w:rsid w:val="00985C9C"/>
    <w:rsid w:val="009A123F"/>
    <w:rsid w:val="00A20BA3"/>
    <w:rsid w:val="00A72BD8"/>
    <w:rsid w:val="00A816D1"/>
    <w:rsid w:val="00B84BF4"/>
    <w:rsid w:val="00BC0D56"/>
    <w:rsid w:val="00BD67EB"/>
    <w:rsid w:val="00C0303F"/>
    <w:rsid w:val="00C17A5F"/>
    <w:rsid w:val="00C63D9F"/>
    <w:rsid w:val="00C6615D"/>
    <w:rsid w:val="00C9498F"/>
    <w:rsid w:val="00CE3A14"/>
    <w:rsid w:val="00D155B7"/>
    <w:rsid w:val="00D2583B"/>
    <w:rsid w:val="00D31D50"/>
    <w:rsid w:val="00DA3D24"/>
    <w:rsid w:val="00DB73EE"/>
    <w:rsid w:val="00DC6631"/>
    <w:rsid w:val="00DF3C4B"/>
    <w:rsid w:val="00E073FD"/>
    <w:rsid w:val="00E648DD"/>
    <w:rsid w:val="00E85BEF"/>
    <w:rsid w:val="00EE1320"/>
    <w:rsid w:val="00F03980"/>
    <w:rsid w:val="00F739B3"/>
    <w:rsid w:val="00FA2CD1"/>
    <w:rsid w:val="03646FB3"/>
    <w:rsid w:val="05200FB5"/>
    <w:rsid w:val="05B12A7F"/>
    <w:rsid w:val="066F1FDB"/>
    <w:rsid w:val="09B87C37"/>
    <w:rsid w:val="0A2E3C98"/>
    <w:rsid w:val="0E204AEA"/>
    <w:rsid w:val="12DD2279"/>
    <w:rsid w:val="1313778A"/>
    <w:rsid w:val="13342A7C"/>
    <w:rsid w:val="137A72EE"/>
    <w:rsid w:val="137D436C"/>
    <w:rsid w:val="13A07CD0"/>
    <w:rsid w:val="152415F0"/>
    <w:rsid w:val="1574632F"/>
    <w:rsid w:val="15791BC9"/>
    <w:rsid w:val="15E214AD"/>
    <w:rsid w:val="1A44613F"/>
    <w:rsid w:val="1AA97E68"/>
    <w:rsid w:val="1B300C16"/>
    <w:rsid w:val="1B4D4057"/>
    <w:rsid w:val="1B627038"/>
    <w:rsid w:val="1C43710B"/>
    <w:rsid w:val="1CA4352D"/>
    <w:rsid w:val="1E645260"/>
    <w:rsid w:val="1F67378D"/>
    <w:rsid w:val="1FFF0060"/>
    <w:rsid w:val="20B943A3"/>
    <w:rsid w:val="23E12C65"/>
    <w:rsid w:val="27B6658E"/>
    <w:rsid w:val="28930D85"/>
    <w:rsid w:val="289451DA"/>
    <w:rsid w:val="2CBC5DBF"/>
    <w:rsid w:val="31221072"/>
    <w:rsid w:val="3222066A"/>
    <w:rsid w:val="328F07C1"/>
    <w:rsid w:val="33252761"/>
    <w:rsid w:val="35A30DF4"/>
    <w:rsid w:val="383E1BCA"/>
    <w:rsid w:val="3A887E82"/>
    <w:rsid w:val="3EAE0C10"/>
    <w:rsid w:val="40CB373E"/>
    <w:rsid w:val="40D108A2"/>
    <w:rsid w:val="419516D4"/>
    <w:rsid w:val="451E6182"/>
    <w:rsid w:val="46A70344"/>
    <w:rsid w:val="489C6F69"/>
    <w:rsid w:val="49F566CA"/>
    <w:rsid w:val="4C7B5582"/>
    <w:rsid w:val="4D0B39C9"/>
    <w:rsid w:val="4F5D534C"/>
    <w:rsid w:val="50F90491"/>
    <w:rsid w:val="53DF5D0A"/>
    <w:rsid w:val="54F82C13"/>
    <w:rsid w:val="554F3A57"/>
    <w:rsid w:val="55A91E35"/>
    <w:rsid w:val="565862F4"/>
    <w:rsid w:val="56860B9A"/>
    <w:rsid w:val="59A451C7"/>
    <w:rsid w:val="5AD1539A"/>
    <w:rsid w:val="5C266C6C"/>
    <w:rsid w:val="5CAA3F48"/>
    <w:rsid w:val="5CBD33F3"/>
    <w:rsid w:val="5D917938"/>
    <w:rsid w:val="5DA42FC7"/>
    <w:rsid w:val="5DB56C77"/>
    <w:rsid w:val="5F702EFD"/>
    <w:rsid w:val="61850CC1"/>
    <w:rsid w:val="61A95745"/>
    <w:rsid w:val="63DF5A69"/>
    <w:rsid w:val="648C44A9"/>
    <w:rsid w:val="65FE4E4B"/>
    <w:rsid w:val="67771D0A"/>
    <w:rsid w:val="6AFA309B"/>
    <w:rsid w:val="6CB6769F"/>
    <w:rsid w:val="6D9422C9"/>
    <w:rsid w:val="6F8E7761"/>
    <w:rsid w:val="6FAA054C"/>
    <w:rsid w:val="7044103B"/>
    <w:rsid w:val="711A6AD4"/>
    <w:rsid w:val="73012A74"/>
    <w:rsid w:val="73391DED"/>
    <w:rsid w:val="76572084"/>
    <w:rsid w:val="78121516"/>
    <w:rsid w:val="7A560D2F"/>
    <w:rsid w:val="7A5A3ECE"/>
    <w:rsid w:val="7AD7764B"/>
    <w:rsid w:val="7E5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7743"/>
  <w15:docId w15:val="{23CE967D-FEBD-4079-AD5A-79997DCF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7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xiaodong@ilvzhou.com&#65292;&#20197;&#22791;&#39033;&#30446;&#21150;&#23457;&#25209;&#22791;&#26696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929127187@qq.com</cp:lastModifiedBy>
  <cp:revision>4</cp:revision>
  <dcterms:created xsi:type="dcterms:W3CDTF">2021-05-27T07:12:00Z</dcterms:created>
  <dcterms:modified xsi:type="dcterms:W3CDTF">2021-06-02T07:26:00Z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